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7" w:rsidRDefault="008A4E17" w:rsidP="008A4E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Stats 207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</w:t>
      </w:r>
    </w:p>
    <w:p w:rsidR="008A4E17" w:rsidRPr="008A4E17" w:rsidRDefault="008A4E17" w:rsidP="008A4E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Pr="008A4E17">
        <w:rPr>
          <w:rFonts w:ascii="Times New Roman" w:hAnsi="Times New Roman" w:cs="Times New Roman"/>
          <w:sz w:val="24"/>
        </w:rPr>
        <w:t>Is smoking less common among pregnant women</w:t>
      </w:r>
      <w:r w:rsidR="00815308">
        <w:rPr>
          <w:rFonts w:ascii="Times New Roman" w:hAnsi="Times New Roman" w:cs="Times New Roman"/>
          <w:sz w:val="24"/>
        </w:rPr>
        <w:t xml:space="preserve"> in NC</w:t>
      </w:r>
      <w:r w:rsidRPr="008A4E17">
        <w:rPr>
          <w:rFonts w:ascii="Times New Roman" w:hAnsi="Times New Roman" w:cs="Times New Roman"/>
          <w:sz w:val="24"/>
        </w:rPr>
        <w:t xml:space="preserve"> than the general population of women</w:t>
      </w:r>
      <w:r w:rsidR="00815308">
        <w:rPr>
          <w:rFonts w:ascii="Times New Roman" w:hAnsi="Times New Roman" w:cs="Times New Roman"/>
          <w:sz w:val="24"/>
        </w:rPr>
        <w:t xml:space="preserve"> nationally</w:t>
      </w:r>
      <w:r w:rsidRPr="008A4E17">
        <w:rPr>
          <w:rFonts w:ascii="Times New Roman" w:hAnsi="Times New Roman" w:cs="Times New Roman"/>
          <w:sz w:val="24"/>
        </w:rPr>
        <w:t xml:space="preserve">? Nationally, about 13% of women smoke.  </w:t>
      </w:r>
    </w:p>
    <w:p w:rsidR="005C6305" w:rsidRDefault="00815308" w:rsidP="008A4E17">
      <w:pPr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 w:rsidRPr="008A4E17">
        <w:rPr>
          <w:rFonts w:ascii="Times New Roman" w:hAnsi="Times New Roman" w:cs="Times New Roman"/>
          <w:sz w:val="24"/>
        </w:rPr>
        <w:t>Step 1: Set up hypotheses</w:t>
      </w:r>
    </w:p>
    <w:p w:rsidR="008A4E17" w:rsidRPr="008A4E17" w:rsidRDefault="008A4E17" w:rsidP="008A4E17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5C6305" w:rsidRPr="008A4E17" w:rsidRDefault="00815308" w:rsidP="008A4E17">
      <w:pPr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 w:rsidRPr="008A4E17">
        <w:rPr>
          <w:rFonts w:ascii="Times New Roman" w:hAnsi="Times New Roman" w:cs="Times New Roman"/>
          <w:sz w:val="24"/>
        </w:rPr>
        <w:t>Step 2: Set up sampling distribution (Sketching the curve, finding p and n and SE)</w:t>
      </w:r>
    </w:p>
    <w:p w:rsidR="008A4E17" w:rsidRPr="008A4E17" w:rsidRDefault="008A4E17" w:rsidP="008A4E17">
      <w:pPr>
        <w:spacing w:line="720" w:lineRule="auto"/>
        <w:rPr>
          <w:rFonts w:ascii="Times New Roman" w:hAnsi="Times New Roman" w:cs="Times New Roman"/>
          <w:sz w:val="24"/>
        </w:rPr>
      </w:pPr>
    </w:p>
    <w:p w:rsidR="008A4E17" w:rsidRPr="008A4E17" w:rsidRDefault="008A4E17" w:rsidP="008A4E17">
      <w:pPr>
        <w:spacing w:line="720" w:lineRule="auto"/>
        <w:ind w:left="360"/>
        <w:rPr>
          <w:rFonts w:ascii="Times New Roman" w:hAnsi="Times New Roman" w:cs="Times New Roman"/>
          <w:sz w:val="24"/>
        </w:rPr>
      </w:pPr>
      <w:r w:rsidRPr="008A4E1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EA1D8A6" wp14:editId="32012A5A">
            <wp:extent cx="4305300" cy="15221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060" cy="153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05" w:rsidRPr="008A4E17" w:rsidRDefault="00815308" w:rsidP="008A4E17">
      <w:pPr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 w:rsidRPr="008A4E17">
        <w:rPr>
          <w:rFonts w:ascii="Times New Roman" w:hAnsi="Times New Roman" w:cs="Times New Roman"/>
          <w:sz w:val="24"/>
        </w:rPr>
        <w:t xml:space="preserve">Step 3: Find the p-value of the sample proportion </w:t>
      </w:r>
      <m:oMath>
        <m:acc>
          <m:acc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</m:acc>
      </m:oMath>
    </w:p>
    <w:p w:rsidR="008A4E17" w:rsidRPr="008A4E17" w:rsidRDefault="008A4E17" w:rsidP="008A4E17">
      <w:pPr>
        <w:spacing w:line="720" w:lineRule="auto"/>
        <w:ind w:left="720"/>
        <w:rPr>
          <w:rFonts w:ascii="Times New Roman" w:hAnsi="Times New Roman" w:cs="Times New Roman"/>
          <w:sz w:val="24"/>
        </w:rPr>
      </w:pPr>
    </w:p>
    <w:p w:rsidR="005C6305" w:rsidRDefault="00815308" w:rsidP="008A4E17">
      <w:pPr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 w:rsidRPr="008A4E17">
        <w:rPr>
          <w:rFonts w:ascii="Times New Roman" w:hAnsi="Times New Roman" w:cs="Times New Roman"/>
          <w:sz w:val="24"/>
        </w:rPr>
        <w:t>Step 4:  Draw conclusions</w:t>
      </w:r>
    </w:p>
    <w:p w:rsidR="008A4E17" w:rsidRDefault="008A4E17" w:rsidP="008A4E17">
      <w:pPr>
        <w:pStyle w:val="ListParagraph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720" w:lineRule="auto"/>
        <w:ind w:left="720"/>
        <w:rPr>
          <w:rFonts w:ascii="Times New Roman" w:hAnsi="Times New Roman" w:cs="Times New Roman"/>
          <w:sz w:val="24"/>
        </w:rPr>
      </w:pPr>
    </w:p>
    <w:p w:rsidR="00815308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F571D8">
        <w:rPr>
          <w:rFonts w:ascii="Times New Roman" w:hAnsi="Times New Roman" w:cs="Times New Roman"/>
          <w:sz w:val="24"/>
        </w:rPr>
        <w:t xml:space="preserve">  </w:t>
      </w:r>
      <w:r w:rsidR="00815308">
        <w:rPr>
          <w:rFonts w:ascii="Times New Roman" w:hAnsi="Times New Roman" w:cs="Times New Roman"/>
          <w:sz w:val="24"/>
        </w:rPr>
        <w:t>Approximately 8%* of pregnant women in the US reported smoking in 2014.  Is the rate of smoking higher than this in NC for women 35 and under?</w:t>
      </w:r>
    </w:p>
    <w:p w:rsidR="008A4E17" w:rsidRDefault="00F571D8" w:rsidP="008A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Clearly label your hypothesis testing steps and include an appropriate graph.</w:t>
      </w: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F571D8" w:rsidRDefault="00F571D8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</w:p>
    <w:p w:rsidR="008A4E17" w:rsidRDefault="00815308" w:rsidP="008A4E17">
      <w:pPr>
        <w:spacing w:line="240" w:lineRule="auto"/>
        <w:rPr>
          <w:rFonts w:ascii="Times New Roman" w:hAnsi="Times New Roman" w:cs="Times New Roman"/>
          <w:sz w:val="24"/>
        </w:rPr>
      </w:pPr>
      <w:r w:rsidRPr="00815308">
        <w:rPr>
          <w:rFonts w:ascii="Times New Roman" w:hAnsi="Times New Roman" w:cs="Times New Roman"/>
          <w:sz w:val="20"/>
        </w:rPr>
        <w:t>*www.childtrends.org/indicators/mothers-who-smoke-while-pregnant/</w:t>
      </w:r>
    </w:p>
    <w:p w:rsidR="008A4E17" w:rsidRP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 Looking just at women who smoked, create a 95% confidence interval for the proportion of babies who were </w:t>
      </w:r>
      <w:proofErr w:type="spellStart"/>
      <w:r>
        <w:rPr>
          <w:rFonts w:ascii="Times New Roman" w:hAnsi="Times New Roman" w:cs="Times New Roman"/>
          <w:sz w:val="24"/>
        </w:rPr>
        <w:t>premies</w:t>
      </w:r>
      <w:proofErr w:type="spellEnd"/>
      <w:r>
        <w:rPr>
          <w:rFonts w:ascii="Times New Roman" w:hAnsi="Times New Roman" w:cs="Times New Roman"/>
          <w:sz w:val="24"/>
        </w:rPr>
        <w:t xml:space="preserve"> in NC.</w:t>
      </w:r>
    </w:p>
    <w:p w:rsidR="00182F32" w:rsidRDefault="002D4E22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Default="008A4E17">
      <w:pPr>
        <w:rPr>
          <w:rFonts w:ascii="Times New Roman" w:hAnsi="Times New Roman" w:cs="Times New Roman"/>
          <w:sz w:val="24"/>
        </w:rPr>
      </w:pPr>
    </w:p>
    <w:p w:rsidR="008A4E17" w:rsidRPr="008A4E17" w:rsidRDefault="008A4E17" w:rsidP="008A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 Looking just at women who did not smoke, create a 95% confidence interval for the proportion of babies who were </w:t>
      </w:r>
      <w:proofErr w:type="spellStart"/>
      <w:r>
        <w:rPr>
          <w:rFonts w:ascii="Times New Roman" w:hAnsi="Times New Roman" w:cs="Times New Roman"/>
          <w:sz w:val="24"/>
        </w:rPr>
        <w:t>premies</w:t>
      </w:r>
      <w:proofErr w:type="spellEnd"/>
      <w:r>
        <w:rPr>
          <w:rFonts w:ascii="Times New Roman" w:hAnsi="Times New Roman" w:cs="Times New Roman"/>
          <w:sz w:val="24"/>
        </w:rPr>
        <w:t xml:space="preserve"> in NC.</w:t>
      </w:r>
    </w:p>
    <w:p w:rsidR="008A4E17" w:rsidRPr="008A4E17" w:rsidRDefault="008A4E17">
      <w:pPr>
        <w:rPr>
          <w:rFonts w:ascii="Times New Roman" w:hAnsi="Times New Roman" w:cs="Times New Roman"/>
          <w:sz w:val="24"/>
        </w:rPr>
      </w:pPr>
    </w:p>
    <w:sectPr w:rsidR="008A4E17" w:rsidRPr="008A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92F"/>
    <w:multiLevelType w:val="hybridMultilevel"/>
    <w:tmpl w:val="E52AFBDC"/>
    <w:lvl w:ilvl="0" w:tplc="EB84C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2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4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A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6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E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7"/>
    <w:rsid w:val="002D4E22"/>
    <w:rsid w:val="002F4914"/>
    <w:rsid w:val="00473DE2"/>
    <w:rsid w:val="005C6305"/>
    <w:rsid w:val="00686855"/>
    <w:rsid w:val="00815308"/>
    <w:rsid w:val="008A4E1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13A411BA.dotm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Fasteen, Jodi</dc:creator>
  <cp:lastModifiedBy>Cline, Kelly</cp:lastModifiedBy>
  <cp:revision>2</cp:revision>
  <dcterms:created xsi:type="dcterms:W3CDTF">2017-05-23T19:57:00Z</dcterms:created>
  <dcterms:modified xsi:type="dcterms:W3CDTF">2017-05-23T19:57:00Z</dcterms:modified>
</cp:coreProperties>
</file>